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7B" w:rsidRPr="00814B7B" w:rsidRDefault="00E35251" w:rsidP="00814B7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hr-HR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hr-HR"/>
        </w:rPr>
        <w:t>UČITELJ</w:t>
      </w:r>
      <w:r w:rsidR="00814B7B" w:rsidRPr="00814B7B">
        <w:rPr>
          <w:rFonts w:ascii="Arial" w:eastAsia="Times New Roman" w:hAnsi="Arial" w:cs="Arial"/>
          <w:color w:val="333333"/>
          <w:sz w:val="36"/>
          <w:szCs w:val="36"/>
          <w:lang w:eastAsia="hr-HR"/>
        </w:rPr>
        <w:t>/</w:t>
      </w:r>
      <w:r>
        <w:rPr>
          <w:rFonts w:ascii="Arial" w:eastAsia="Times New Roman" w:hAnsi="Arial" w:cs="Arial"/>
          <w:color w:val="333333"/>
          <w:sz w:val="36"/>
          <w:szCs w:val="36"/>
          <w:lang w:eastAsia="hr-HR"/>
        </w:rPr>
        <w:t>UČITELJICA</w:t>
      </w:r>
      <w:r w:rsidR="00814B7B" w:rsidRPr="00814B7B">
        <w:rPr>
          <w:rFonts w:ascii="Arial" w:eastAsia="Times New Roman" w:hAnsi="Arial" w:cs="Arial"/>
          <w:color w:val="333333"/>
          <w:sz w:val="36"/>
          <w:szCs w:val="36"/>
          <w:lang w:eastAsia="hr-HR"/>
        </w:rPr>
        <w:t xml:space="preserve"> </w:t>
      </w:r>
      <w:r w:rsidR="00C134CE">
        <w:rPr>
          <w:rFonts w:ascii="Arial" w:eastAsia="Times New Roman" w:hAnsi="Arial" w:cs="Arial"/>
          <w:color w:val="333333"/>
          <w:sz w:val="36"/>
          <w:szCs w:val="36"/>
          <w:lang w:eastAsia="hr-HR"/>
        </w:rPr>
        <w:t>GLAZBENE KULTURE</w:t>
      </w:r>
    </w:p>
    <w:p w:rsidR="00814B7B" w:rsidRPr="00814B7B" w:rsidRDefault="00814B7B" w:rsidP="0081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814B7B" w:rsidRPr="00814B7B" w:rsidRDefault="00814B7B" w:rsidP="00814B7B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814B7B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Radno mjesto</w:t>
      </w:r>
    </w:p>
    <w:p w:rsidR="00814B7B" w:rsidRPr="00814B7B" w:rsidRDefault="00814B7B" w:rsidP="0081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814B7B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814B7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BOROVO</w:t>
      </w:r>
      <w:r w:rsidRPr="00814B7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, VUKOVARSKO-SRIJEMSKA ŽUPANIJA</w:t>
      </w:r>
    </w:p>
    <w:p w:rsidR="00814B7B" w:rsidRPr="00814B7B" w:rsidRDefault="00C134CE" w:rsidP="00814B7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814B7B" w:rsidRPr="00814B7B" w:rsidRDefault="00814B7B" w:rsidP="00814B7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B7B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814B7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814B7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:rsidR="00814B7B" w:rsidRPr="00814B7B" w:rsidRDefault="00C134CE" w:rsidP="00814B7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814B7B" w:rsidRPr="00814B7B" w:rsidRDefault="00814B7B" w:rsidP="00814B7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B7B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814B7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814B7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Na 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neodređeno; upražnjeno radno mjesto</w:t>
      </w:r>
    </w:p>
    <w:p w:rsidR="00814B7B" w:rsidRPr="00814B7B" w:rsidRDefault="00C134CE" w:rsidP="00814B7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814B7B" w:rsidRPr="00814B7B" w:rsidRDefault="00814B7B" w:rsidP="00814B7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B7B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814B7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="00C134C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18</w:t>
      </w:r>
      <w:bookmarkStart w:id="0" w:name="_GoBack"/>
      <w:bookmarkEnd w:id="0"/>
      <w:r w:rsidRPr="00814B7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sati tjedno</w:t>
      </w:r>
    </w:p>
    <w:p w:rsidR="00814B7B" w:rsidRPr="00814B7B" w:rsidRDefault="00C134CE" w:rsidP="00814B7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0" o:hralign="center" o:hrstd="t" o:hrnoshade="t" o:hr="t" fillcolor="#888" stroked="f"/>
        </w:pict>
      </w:r>
    </w:p>
    <w:p w:rsidR="00814B7B" w:rsidRPr="00814B7B" w:rsidRDefault="00814B7B" w:rsidP="00814B7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B7B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rada:</w:t>
      </w:r>
      <w:r w:rsidRPr="00814B7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814B7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2 smjene</w:t>
      </w:r>
    </w:p>
    <w:p w:rsidR="00814B7B" w:rsidRPr="00814B7B" w:rsidRDefault="00C134CE" w:rsidP="00814B7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0" o:hralign="center" o:hrstd="t" o:hrnoshade="t" o:hr="t" fillcolor="#888" stroked="f"/>
        </w:pict>
      </w:r>
    </w:p>
    <w:p w:rsidR="00814B7B" w:rsidRPr="00814B7B" w:rsidRDefault="00814B7B" w:rsidP="00814B7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B7B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814B7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814B7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814B7B" w:rsidRPr="00814B7B" w:rsidRDefault="00C134CE" w:rsidP="00814B7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0" o:hralign="center" o:hrstd="t" o:hrnoshade="t" o:hr="t" fillcolor="#888" stroked="f"/>
        </w:pict>
      </w:r>
    </w:p>
    <w:p w:rsidR="00814B7B" w:rsidRPr="00814B7B" w:rsidRDefault="00814B7B" w:rsidP="00814B7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B7B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814B7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814B7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:rsidR="00814B7B" w:rsidRPr="00814B7B" w:rsidRDefault="00C134CE" w:rsidP="00814B7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0" o:hralign="center" o:hrstd="t" o:hrnoshade="t" o:hr="t" fillcolor="#888" stroked="f"/>
        </w:pict>
      </w:r>
    </w:p>
    <w:p w:rsidR="00814B7B" w:rsidRPr="00814B7B" w:rsidRDefault="00814B7B" w:rsidP="00814B7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B7B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814B7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="00ED24C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28</w:t>
      </w:r>
      <w:r w:rsidRPr="00814B7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.10.2021.</w:t>
      </w:r>
    </w:p>
    <w:p w:rsidR="00814B7B" w:rsidRPr="00814B7B" w:rsidRDefault="00C134CE" w:rsidP="00814B7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0" o:hralign="center" o:hrstd="t" o:hrnoshade="t" o:hr="t" fillcolor="#888" stroked="f"/>
        </w:pict>
      </w:r>
    </w:p>
    <w:p w:rsidR="00814B7B" w:rsidRPr="00814B7B" w:rsidRDefault="00814B7B" w:rsidP="00814B7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B7B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814B7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="00ED24C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05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.11</w:t>
      </w:r>
      <w:r w:rsidRPr="00814B7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.2021.</w:t>
      </w:r>
    </w:p>
    <w:p w:rsidR="00814B7B" w:rsidRPr="00814B7B" w:rsidRDefault="00C134CE" w:rsidP="00814B7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0" o:hralign="center" o:hrstd="t" o:hrnoshade="t" o:hr="t" fillcolor="#888" stroked="f"/>
        </w:pict>
      </w:r>
    </w:p>
    <w:p w:rsidR="00814B7B" w:rsidRPr="00814B7B" w:rsidRDefault="00814B7B" w:rsidP="00814B7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814B7B" w:rsidRPr="00814B7B" w:rsidRDefault="00814B7B" w:rsidP="00814B7B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814B7B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Posloprimac</w:t>
      </w:r>
    </w:p>
    <w:p w:rsidR="00814B7B" w:rsidRPr="00814B7B" w:rsidRDefault="00814B7B" w:rsidP="0081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814B7B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  <w:r w:rsidRPr="00814B7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814B7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:rsidR="00814B7B" w:rsidRPr="00814B7B" w:rsidRDefault="00C134CE" w:rsidP="00814B7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0" o:hralign="center" o:hrstd="t" o:hrnoshade="t" o:hr="t" fillcolor="#888" stroked="f"/>
        </w:pict>
      </w:r>
    </w:p>
    <w:p w:rsidR="00814B7B" w:rsidRPr="00814B7B" w:rsidRDefault="00814B7B" w:rsidP="00814B7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B7B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 w:rsidRPr="00814B7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814B7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Nije važno</w:t>
      </w:r>
    </w:p>
    <w:p w:rsidR="00814B7B" w:rsidRPr="00814B7B" w:rsidRDefault="00C134CE" w:rsidP="00814B7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0" o:hralign="center" o:hrstd="t" o:hrnoshade="t" o:hr="t" fillcolor="#888" stroked="f"/>
        </w:pict>
      </w:r>
    </w:p>
    <w:p w:rsidR="00814B7B" w:rsidRPr="00814B7B" w:rsidRDefault="00814B7B" w:rsidP="00814B7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B7B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</w:p>
    <w:p w:rsidR="00AF5427" w:rsidRDefault="00814B7B" w:rsidP="00814B7B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</w:pPr>
      <w:r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AF5427" w:rsidRDefault="00AF5427" w:rsidP="00814B7B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</w:pPr>
    </w:p>
    <w:p w:rsidR="00AF5427" w:rsidRDefault="00AF5427" w:rsidP="00814B7B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</w:pPr>
    </w:p>
    <w:p w:rsidR="00AF5427" w:rsidRDefault="00AF5427" w:rsidP="00814B7B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</w:pPr>
    </w:p>
    <w:p w:rsidR="00AF5427" w:rsidRDefault="00AF5427" w:rsidP="00814B7B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</w:pPr>
    </w:p>
    <w:p w:rsidR="00AF5427" w:rsidRDefault="00AF5427" w:rsidP="00814B7B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</w:pPr>
    </w:p>
    <w:p w:rsidR="00AF5427" w:rsidRDefault="00AF5427" w:rsidP="00814B7B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</w:pPr>
    </w:p>
    <w:p w:rsidR="00AF5427" w:rsidRDefault="00AF5427" w:rsidP="00814B7B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</w:pPr>
    </w:p>
    <w:p w:rsidR="00AF5427" w:rsidRDefault="00AF5427" w:rsidP="00814B7B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</w:pPr>
    </w:p>
    <w:p w:rsidR="00E35251" w:rsidRDefault="00E35251" w:rsidP="007F423B">
      <w:pPr>
        <w:pStyle w:val="Standard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E35251" w:rsidRDefault="00E35251" w:rsidP="007F423B">
      <w:pPr>
        <w:pStyle w:val="Standard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814B7B" w:rsidRPr="00814B7B" w:rsidRDefault="007F423B" w:rsidP="007F423B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Na temelju članka 107. Zakona o odgoju i  obrazovanju u osnovnoj i srednjoj školi (NN 87/08., 86/09.,</w:t>
      </w:r>
      <w:r w:rsidR="001365B3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92/10., 105/10., 90/11,16/12., 86/12., 94/13., 152/14., 7/17., 68/18., 98/19. i 64/20.) i Pravilnika o načinu i postupku zapošljavanja u Osnovnoj školi Borovo,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raspisuje se</w:t>
      </w:r>
      <w:r w:rsidR="00814B7B" w:rsidRPr="00814B7B">
        <w:rPr>
          <w:rFonts w:ascii="Arial" w:hAnsi="Arial" w:cs="Arial"/>
          <w:color w:val="333333"/>
          <w:sz w:val="21"/>
          <w:szCs w:val="21"/>
        </w:rPr>
        <w:br/>
        <w:t> </w:t>
      </w:r>
    </w:p>
    <w:p w:rsidR="00814B7B" w:rsidRPr="00814B7B" w:rsidRDefault="00814B7B" w:rsidP="00AF5427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hr-HR"/>
        </w:rPr>
      </w:pPr>
      <w:r w:rsidRPr="00814B7B">
        <w:rPr>
          <w:rFonts w:ascii="Arial" w:eastAsia="Times New Roman" w:hAnsi="Arial" w:cs="Arial"/>
          <w:b/>
          <w:bCs/>
          <w:iCs/>
          <w:color w:val="333333"/>
          <w:kern w:val="36"/>
          <w:sz w:val="21"/>
          <w:szCs w:val="21"/>
          <w:bdr w:val="none" w:sz="0" w:space="0" w:color="auto" w:frame="1"/>
          <w:lang w:eastAsia="hr-HR"/>
        </w:rPr>
        <w:t>N A T J E Č A J</w:t>
      </w:r>
    </w:p>
    <w:p w:rsidR="00D226BF" w:rsidRPr="00814B7B" w:rsidRDefault="00000E6D" w:rsidP="00D226B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za popunu radnog</w:t>
      </w:r>
      <w:r w:rsid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mjesta</w:t>
      </w:r>
      <w:r w:rsidR="00814B7B"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814B7B"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814B7B"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814B7B" w:rsidRPr="00814B7B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hr-HR"/>
        </w:rPr>
        <w:t xml:space="preserve">1. </w:t>
      </w:r>
      <w:r w:rsidR="004F443C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hr-HR"/>
        </w:rPr>
        <w:t>učitelj/</w:t>
      </w:r>
      <w:proofErr w:type="spellStart"/>
      <w:r w:rsidR="004F443C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hr-HR"/>
        </w:rPr>
        <w:t>i</w:t>
      </w:r>
      <w:r w:rsidR="00814B7B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hr-HR"/>
        </w:rPr>
        <w:t>ca</w:t>
      </w:r>
      <w:proofErr w:type="spellEnd"/>
      <w:r w:rsidR="00814B7B" w:rsidRPr="00814B7B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hr-HR"/>
        </w:rPr>
        <w:t xml:space="preserve"> </w:t>
      </w:r>
      <w:r w:rsidR="00C134C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hr-HR"/>
        </w:rPr>
        <w:t>glazbene kulture</w:t>
      </w:r>
      <w:r w:rsidR="00AF5427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 -</w:t>
      </w:r>
      <w:r w:rsid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 1 izvršitelj/</w:t>
      </w:r>
      <w:proofErr w:type="spellStart"/>
      <w:r w:rsid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ica</w:t>
      </w:r>
      <w:proofErr w:type="spellEnd"/>
      <w:r w:rsidR="00814B7B"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, na </w:t>
      </w:r>
      <w:r w:rsid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neodređeno </w:t>
      </w:r>
      <w:r w:rsidR="00C134CE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ne</w:t>
      </w:r>
      <w:r w:rsidR="00814B7B"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puno radno vrijeme, </w:t>
      </w:r>
      <w:r w:rsidR="00C134CE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18</w:t>
      </w:r>
      <w:r w:rsidR="00814B7B"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 sati </w:t>
      </w:r>
    </w:p>
    <w:p w:rsidR="000A0DEA" w:rsidRDefault="00D226BF" w:rsidP="00D226BF">
      <w:pPr>
        <w:shd w:val="clear" w:color="auto" w:fill="FFFFFF"/>
        <w:spacing w:after="150" w:line="240" w:lineRule="auto"/>
        <w:ind w:left="2832"/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      </w:t>
      </w:r>
      <w:r w:rsidR="00C134CE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  </w:t>
      </w:r>
      <w:r w:rsidR="00814B7B"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ukupnog </w:t>
      </w: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tjednog </w:t>
      </w:r>
      <w:r w:rsidR="00814B7B"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radnog vremena,</w:t>
      </w:r>
      <w:r w:rsidR="000A0DEA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                           </w:t>
      </w:r>
    </w:p>
    <w:p w:rsidR="00814B7B" w:rsidRPr="000A0DEA" w:rsidRDefault="000A0DEA" w:rsidP="000A0DEA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                                                </w:t>
      </w:r>
      <w:r w:rsidR="00D226BF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      </w:t>
      </w:r>
      <w:r w:rsidR="00C134CE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  </w:t>
      </w:r>
      <w:r w:rsidR="006A3FD7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(</w:t>
      </w: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nastava na srpskom jeziku i ćiriličnom pismu</w:t>
      </w:r>
      <w:r w:rsidR="006A3FD7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, model A).</w:t>
      </w:r>
    </w:p>
    <w:p w:rsidR="006910C8" w:rsidRDefault="006910C8" w:rsidP="00814B7B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Uvjeti: pored općih uvjeta sukladno općim propisima o radu</w:t>
      </w:r>
      <w:r w:rsidR="00E35251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 kandidati trebaju ispunjavati i</w:t>
      </w: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 posebne uvjete prema čl. 105. Zakona o odgoju i obrazovanju u osnovnoj i srednjoj školi, Pravilnika o odgovarajućoj vrsti obrazovanja učitelja i stručnih suradnika u osnovnoj školi (NN br.6/19) i poznavanje srpskog </w:t>
      </w:r>
      <w:r w:rsidR="00E35251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jezika i ćiriličnog pisma sukladno odredbama Zakona o odgoju i obrazovanju na jeziku i pismu nacionalne manjine (NN br. 51/00).</w:t>
      </w:r>
    </w:p>
    <w:p w:rsidR="00814B7B" w:rsidRPr="00814B7B" w:rsidRDefault="00814B7B" w:rsidP="00814B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            Uz vlast</w:t>
      </w: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oručno potpisanu prijavu</w:t>
      </w:r>
      <w:r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 za natječaj pristupnici su dužni priložiti:</w:t>
      </w:r>
    </w:p>
    <w:p w:rsidR="00814B7B" w:rsidRPr="00814B7B" w:rsidRDefault="00814B7B" w:rsidP="00814B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životopis (pre</w:t>
      </w:r>
      <w:r w:rsidR="00AF5427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sl</w:t>
      </w:r>
      <w:r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ika),</w:t>
      </w:r>
    </w:p>
    <w:p w:rsidR="00814B7B" w:rsidRPr="00814B7B" w:rsidRDefault="00814B7B" w:rsidP="00814B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dokaz o državljanstvu (preslika),</w:t>
      </w:r>
    </w:p>
    <w:p w:rsidR="00814B7B" w:rsidRPr="00814B7B" w:rsidRDefault="00814B7B" w:rsidP="00814B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potvrda o prebivalištu (preslika),</w:t>
      </w:r>
    </w:p>
    <w:p w:rsidR="00814B7B" w:rsidRPr="00814B7B" w:rsidRDefault="00814B7B" w:rsidP="00814B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dokaz o stečenoj stručnoj spremi</w:t>
      </w:r>
      <w:r w:rsidR="00E35251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 – diploma (ovjerena preslika)</w:t>
      </w:r>
    </w:p>
    <w:p w:rsidR="00814B7B" w:rsidRPr="00814B7B" w:rsidRDefault="00ED24C3" w:rsidP="00814B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elektronički zapis (potvrda)</w:t>
      </w:r>
      <w:r w:rsidR="00814B7B"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 o podacima o prethodnom radnom stažu evidentiranom u </w:t>
      </w:r>
      <w:r w:rsidR="00814B7B"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br/>
        <w:t>matičnoj evidenciji HZMO-a (ne stariju od dana objave natječaja),</w:t>
      </w:r>
    </w:p>
    <w:p w:rsidR="00814B7B" w:rsidRPr="00814B7B" w:rsidRDefault="00814B7B" w:rsidP="00814B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uvjerenje  </w:t>
      </w:r>
      <w:r w:rsidR="00ED24C3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o nekažnjavanju glede zapreka za zasnivanje radnog odnosa iz članka 106. Zakona o odgoju i obrazovanju u osnovnoj i srednjoj školi</w:t>
      </w:r>
      <w:r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 (</w:t>
      </w:r>
      <w:r w:rsidR="00687F63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ne starije</w:t>
      </w:r>
      <w:r w:rsidR="00687F63"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 od dana objave natječaja</w:t>
      </w:r>
      <w:r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).</w:t>
      </w:r>
    </w:p>
    <w:p w:rsidR="00814B7B" w:rsidRPr="00814B7B" w:rsidRDefault="00814B7B" w:rsidP="00814B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Na natječaj se, pod jednakim uvjetima, mogu prijaviti osobe oba spola sukladno članku 13. stavak 2. Zakona o ravnopravnosti spolova ("Narodne novine", broj 82/08. i 69/17.).</w:t>
      </w:r>
    </w:p>
    <w:p w:rsidR="00814B7B" w:rsidRPr="00814B7B" w:rsidRDefault="00814B7B" w:rsidP="00814B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Urednom prijavom smatra se ona koja sadrži sve podatke i priloge navedene u natječaju</w:t>
      </w:r>
      <w:r w:rsidR="00AF5427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 i</w:t>
      </w:r>
      <w:r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 koja je vlastoručno potpisana.</w:t>
      </w:r>
    </w:p>
    <w:p w:rsidR="00814B7B" w:rsidRPr="00814B7B" w:rsidRDefault="00814B7B" w:rsidP="00814B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Osoba koja ne podnese pravovremenu i urednu prijavu ili ne ispunjava formalne uvjete natječaja, ne smatra se pristupnikom natječaju.</w:t>
      </w:r>
    </w:p>
    <w:p w:rsidR="006910C8" w:rsidRDefault="00814B7B" w:rsidP="00814B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7AB7"/>
          <w:sz w:val="21"/>
          <w:szCs w:val="21"/>
          <w:u w:val="single"/>
          <w:lang w:eastAsia="hr-HR"/>
        </w:rPr>
      </w:pPr>
      <w:r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Osobe koje prema posebnim propisima ostvaruju pravo prednosti, moraju se u prijavi pozvati na to pravo, odnosno uz prijavu priložiti svu propisanu dokumentaciju prema posebnom zakonu.</w:t>
      </w:r>
      <w:r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  <w:r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          Osobe koje ostvaruju pravo prednosti pri zapošljavanju u skladu s člankom 102. Zakona o hrvatskim braniteljima iz Domovinskog rata i članovima njihovih obitelji (Narodne novine broj  121/17, 98/19, 84/21), uz prijavu na natječaj dužne su priložiti i dokaze propisane člankom 103. stavak 1. Zakona o hrvatskim braniteljima iz Domovinskog rata i članovima njihovih obitelji</w:t>
      </w:r>
      <w:r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Poveznica na internetsku stranicu Ministarstva hrvatskih branitelja s popisom dokaza potrebnih za ostvarivanja prava prednosti:</w:t>
      </w:r>
      <w:r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5" w:history="1">
        <w:r w:rsidRPr="00814B7B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0A0DE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</w:t>
      </w:r>
      <w:r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        Osobe koje ostvaruju pravo prednosti pri zapošljavanju u skladu s člankom 48. Zakona o civilnim stradalnicima iz Domovinskog rata (Narodne novine broj  84/21), uz prijavu na natječaj </w:t>
      </w:r>
      <w:r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lastRenderedPageBreak/>
        <w:t>dužne su u prijavi na natječaj pozvati se na to pravo i uz prijavu dostaviti i dokaze iz stavka 1. članka 49. Zakona o civilnim stradalnicima iz Domovinskog rata</w:t>
      </w:r>
      <w:r w:rsidR="00E3525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Poveznica na internetsku stranicu Ministarstva hrvatskih branitelja s popisom dokaza potrebnih za ostvarivanja prava</w:t>
      </w:r>
      <w:r w:rsidR="00D911C4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prednosti:</w:t>
      </w:r>
      <w:r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hyperlink r:id="rId6" w:history="1">
        <w:r w:rsidRPr="00814B7B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A0DEA" w:rsidRDefault="006910C8" w:rsidP="00814B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910C8">
        <w:rPr>
          <w:rFonts w:ascii="Arial" w:eastAsia="Times New Roman" w:hAnsi="Arial" w:cs="Arial"/>
          <w:sz w:val="21"/>
          <w:szCs w:val="21"/>
          <w:lang w:eastAsia="hr-HR"/>
        </w:rPr>
        <w:t>Kandidati koji se pozivaju na pravo prednosti pri zapošljavanju na temelju prethodnih Zakona dužni su priložiti i iz</w:t>
      </w:r>
      <w:r>
        <w:rPr>
          <w:rFonts w:ascii="Arial" w:eastAsia="Times New Roman" w:hAnsi="Arial" w:cs="Arial"/>
          <w:sz w:val="21"/>
          <w:szCs w:val="21"/>
          <w:lang w:eastAsia="hr-HR"/>
        </w:rPr>
        <w:t>javu da prednost po ovoj osnovi</w:t>
      </w:r>
      <w:r w:rsidRPr="006910C8">
        <w:rPr>
          <w:rFonts w:ascii="Arial" w:eastAsia="Times New Roman" w:hAnsi="Arial" w:cs="Arial"/>
          <w:sz w:val="21"/>
          <w:szCs w:val="21"/>
          <w:lang w:eastAsia="hr-HR"/>
        </w:rPr>
        <w:t xml:space="preserve"> nije već iskorištena kod zasnivanja radnog odnosa na neodređeno vrijeme, odnosno dokaz o tome na koji je način prestao prethodni radni odnos.</w:t>
      </w:r>
      <w:r w:rsidR="00814B7B" w:rsidRPr="006910C8">
        <w:rPr>
          <w:rFonts w:ascii="Arial" w:eastAsia="Times New Roman" w:hAnsi="Arial" w:cs="Arial"/>
          <w:sz w:val="21"/>
          <w:szCs w:val="21"/>
          <w:lang w:eastAsia="hr-HR"/>
        </w:rPr>
        <w:br/>
      </w:r>
      <w:r w:rsidR="00814B7B"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</w:t>
      </w:r>
      <w:r w:rsidR="00814B7B"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Kandidati koji su pravodobno dostavili potpunu prijavu sa svim prilozima odnosno ispravama i ispunjavaju uvjete natječaja dužni su pristupiti procjeni</w:t>
      </w:r>
      <w:r w:rsidR="00DB6CD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,</w:t>
      </w:r>
      <w:r w:rsidR="00814B7B"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odnosno testiranju sukladno odredbama Pravilnika o </w:t>
      </w:r>
      <w:r w:rsidR="00AF078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načinu i </w:t>
      </w:r>
      <w:r w:rsidR="00814B7B"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postupku zapošljavanja </w:t>
      </w:r>
      <w:r w:rsidR="00DB6CD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 Osnovnoj školi</w:t>
      </w:r>
      <w:r w:rsid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Borovo</w:t>
      </w:r>
      <w:r w:rsidR="00814B7B"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, dostupan na sljedećoj poveznici:</w:t>
      </w:r>
      <w:r w:rsidR="00814B7B"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7" w:history="1">
        <w:r w:rsidR="00AF078D" w:rsidRPr="003C7041">
          <w:rPr>
            <w:rStyle w:val="Hiperveza"/>
            <w:rFonts w:ascii="Arial" w:eastAsia="Times New Roman" w:hAnsi="Arial" w:cs="Arial"/>
            <w:sz w:val="21"/>
            <w:szCs w:val="21"/>
            <w:lang w:eastAsia="hr-HR"/>
          </w:rPr>
          <w:t>www.os-borovo.skole.hr</w:t>
        </w:r>
      </w:hyperlink>
      <w:r w:rsidR="00814B7B"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Obavijest o datumu i vremenu procjene</w:t>
      </w:r>
      <w:r w:rsid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,</w:t>
      </w:r>
      <w:r w:rsidR="00814B7B"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odnosno testiranja kandidata bit će dostavljena kandidatima na e-mail adresu navedenu u prijavi na natječaj, najmanje tri (3) dana prije održavanja istog.</w:t>
      </w:r>
      <w:r w:rsidR="00814B7B"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Ukoliko kandidat ne pristupi procjeni odnosno testiranju smatra se da je povukao prijavu.</w:t>
      </w:r>
      <w:r w:rsidR="00814B7B"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Kandidati prijavom na natječaj daju privolu za obradu osobnih podataka navedenih u svim dostavljenim prilozima odnosno ispravama za potrebe provedbe natječajnog postupka sukladno važećim propisima o zaštiti osobnih podataka. </w:t>
      </w:r>
    </w:p>
    <w:p w:rsidR="000A0DEA" w:rsidRDefault="000A0DEA" w:rsidP="00814B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Rok za podnošenje prijava je 8 dana od dana objave natječaja na mrežnim i oglasnim stranicama Hrvatskog zavoda za zapošljavanje i Osnovne škole Borovo, Borovo.</w:t>
      </w:r>
    </w:p>
    <w:p w:rsidR="001365B3" w:rsidRPr="000A0DEA" w:rsidRDefault="000A0DEA" w:rsidP="00814B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Natječaj je objavljen dana 28.10.2021. godine i vrijedi do dana 05.11.2021. godine.</w:t>
      </w:r>
      <w:r w:rsidR="00814B7B"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Nepravodobne i nepotpune prijave neće se razmatrati.</w:t>
      </w:r>
    </w:p>
    <w:p w:rsidR="001365B3" w:rsidRPr="001365B3" w:rsidRDefault="001365B3" w:rsidP="001365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1365B3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TESTIRANJE KANDIDATA: Sukladno Pravilniku o načinu i postupku zapošljavanja te procjeni i vrednovanju kandidata u Osnovnoj školi Borovo, za kandidate na natječaju obvezno je testiranje. Vrijeme i mjesto održavanja testiranja te rok za objavu vremena i mjesta testiranja bit će objavljeni na web stranici Škole na poveznici:</w:t>
      </w:r>
    </w:p>
    <w:p w:rsidR="001365B3" w:rsidRPr="001365B3" w:rsidRDefault="00C134CE" w:rsidP="001365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8" w:history="1">
        <w:r w:rsidR="001365B3" w:rsidRPr="001365B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hr-HR"/>
          </w:rPr>
          <w:t>http://www.os-borovo.skole.hr</w:t>
        </w:r>
        <w:r w:rsidR="001365B3" w:rsidRPr="00136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/</w:t>
        </w:r>
        <w:r w:rsidR="001365B3" w:rsidRPr="001365B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hr-HR"/>
          </w:rPr>
          <w:t>natje_aji</w:t>
        </w:r>
      </w:hyperlink>
      <w:r w:rsidR="001365B3" w:rsidRPr="001365B3">
        <w:rPr>
          <w:rFonts w:ascii="Arial" w:eastAsia="Times New Roman" w:hAnsi="Arial" w:cs="Arial"/>
          <w:color w:val="157FFF"/>
          <w:sz w:val="21"/>
          <w:szCs w:val="21"/>
          <w:u w:val="single"/>
          <w:lang w:eastAsia="hr-HR"/>
        </w:rPr>
        <w:t xml:space="preserve">  </w:t>
      </w:r>
    </w:p>
    <w:p w:rsidR="001365B3" w:rsidRPr="001365B3" w:rsidRDefault="001365B3" w:rsidP="001365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365B3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Prijavom na natječaj kandidat daje privolu Osnovnoj školi Borovo da se njegovi osobni podaci prikupljaju, obrađuju, objavljuju u digitalnom obliku, te čuvaju u svrhu provođenja javnog natječaja za zapošljavanje.</w:t>
      </w:r>
    </w:p>
    <w:p w:rsidR="001365B3" w:rsidRPr="001365B3" w:rsidRDefault="001365B3" w:rsidP="001365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365B3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Prijave s dokazima o ispunjavanju uvjeta slati na adresu:</w:t>
      </w:r>
    </w:p>
    <w:p w:rsidR="001365B3" w:rsidRPr="001365B3" w:rsidRDefault="001365B3" w:rsidP="001365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365B3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Osnovna škola Borovo</w:t>
      </w:r>
    </w:p>
    <w:p w:rsidR="001365B3" w:rsidRPr="001365B3" w:rsidRDefault="001365B3" w:rsidP="001365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365B3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 Trg </w:t>
      </w:r>
      <w:proofErr w:type="spellStart"/>
      <w:r w:rsidRPr="001365B3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palih</w:t>
      </w:r>
      <w:proofErr w:type="spellEnd"/>
      <w:r w:rsidRPr="001365B3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boraca 30, 32227 Borovo</w:t>
      </w:r>
    </w:p>
    <w:p w:rsidR="001365B3" w:rsidRPr="001365B3" w:rsidRDefault="001365B3" w:rsidP="001365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1365B3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s naznakom „za natječaj – učitelj </w:t>
      </w:r>
      <w:r w:rsidR="00C134CE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glazbene kulture</w:t>
      </w:r>
      <w:r w:rsidRPr="001365B3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“</w:t>
      </w:r>
    </w:p>
    <w:p w:rsidR="001365B3" w:rsidRPr="001365B3" w:rsidRDefault="001365B3" w:rsidP="001365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365B3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O rezultatima izbora kandidati će biti obavješteni putem internet stranice škole:</w:t>
      </w:r>
    </w:p>
    <w:p w:rsidR="00814B7B" w:rsidRPr="00DB6CDD" w:rsidRDefault="00C134CE" w:rsidP="00DB6C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9" w:history="1">
        <w:r w:rsidR="001365B3" w:rsidRPr="001365B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hr-HR"/>
          </w:rPr>
          <w:t>www.os-borovo.skole.hr</w:t>
        </w:r>
      </w:hyperlink>
      <w:r w:rsidR="00814B7B"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</w:t>
      </w:r>
      <w:r w:rsidR="00814B7B" w:rsidRPr="00814B7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814B7B"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        </w:t>
      </w:r>
      <w:r w:rsid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v.d.</w:t>
      </w:r>
      <w:r w:rsidR="00814B7B" w:rsidRP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 xml:space="preserve"> Ravnatelj</w:t>
      </w:r>
      <w:r w:rsidR="00814B7B"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>:</w:t>
      </w:r>
    </w:p>
    <w:p w:rsidR="00C564B1" w:rsidRDefault="00814B7B" w:rsidP="00DB6CDD">
      <w:pPr>
        <w:shd w:val="clear" w:color="auto" w:fill="FFFFFF"/>
        <w:spacing w:after="150" w:line="240" w:lineRule="auto"/>
      </w:pP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hr-HR"/>
        </w:rPr>
        <w:tab/>
        <w:t>Tihomir Jakovljević, prof.</w:t>
      </w:r>
    </w:p>
    <w:sectPr w:rsidR="00C564B1" w:rsidSect="00E3525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A5690"/>
    <w:multiLevelType w:val="multilevel"/>
    <w:tmpl w:val="1A00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A312E8"/>
    <w:multiLevelType w:val="multilevel"/>
    <w:tmpl w:val="E77A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7B"/>
    <w:rsid w:val="00000E6D"/>
    <w:rsid w:val="000A0DEA"/>
    <w:rsid w:val="001365B3"/>
    <w:rsid w:val="004F443C"/>
    <w:rsid w:val="00687F63"/>
    <w:rsid w:val="006910C8"/>
    <w:rsid w:val="006A3FD7"/>
    <w:rsid w:val="007F423B"/>
    <w:rsid w:val="00814B7B"/>
    <w:rsid w:val="00AF078D"/>
    <w:rsid w:val="00AF5427"/>
    <w:rsid w:val="00B3492B"/>
    <w:rsid w:val="00BD7039"/>
    <w:rsid w:val="00C134CE"/>
    <w:rsid w:val="00C564B1"/>
    <w:rsid w:val="00D226BF"/>
    <w:rsid w:val="00D911C4"/>
    <w:rsid w:val="00DB6CDD"/>
    <w:rsid w:val="00DF3537"/>
    <w:rsid w:val="00E35251"/>
    <w:rsid w:val="00E97A12"/>
    <w:rsid w:val="00ED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087B5-FE5A-4D0E-B4A5-E0D3E9B4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14B7B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F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2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2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7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orovo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borovo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borovo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2</cp:revision>
  <cp:lastPrinted>2021-10-27T10:56:00Z</cp:lastPrinted>
  <dcterms:created xsi:type="dcterms:W3CDTF">2021-10-27T11:01:00Z</dcterms:created>
  <dcterms:modified xsi:type="dcterms:W3CDTF">2021-10-27T11:01:00Z</dcterms:modified>
</cp:coreProperties>
</file>